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8" w:rsidRPr="00464E00" w:rsidRDefault="00972F08" w:rsidP="00972F08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Anexa nr.1  </w:t>
      </w:r>
    </w:p>
    <w:p w:rsidR="00972F08" w:rsidRPr="00464E00" w:rsidRDefault="00972F08" w:rsidP="00972F08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la Instrucțiunea privind organizarea alimentației </w:t>
      </w:r>
    </w:p>
    <w:p w:rsidR="00972F08" w:rsidRPr="00464E00" w:rsidRDefault="00972F08" w:rsidP="00972F08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>copiilor și elevilor în instituțiile de învă</w:t>
      </w:r>
      <w:bookmarkStart w:id="0" w:name="_GoBack"/>
      <w:bookmarkEnd w:id="0"/>
      <w:r w:rsidRPr="00464E00">
        <w:rPr>
          <w:sz w:val="24"/>
          <w:szCs w:val="24"/>
          <w:lang w:val="ro-RO" w:eastAsia="ro-RO"/>
        </w:rPr>
        <w:t>țămînt general</w:t>
      </w:r>
    </w:p>
    <w:p w:rsidR="00972F08" w:rsidRPr="00464E00" w:rsidRDefault="00972F08" w:rsidP="00972F08">
      <w:pPr>
        <w:ind w:firstLine="0"/>
        <w:jc w:val="left"/>
        <w:rPr>
          <w:b/>
          <w:sz w:val="24"/>
          <w:szCs w:val="24"/>
          <w:lang w:val="ro-RO" w:eastAsia="ro-RO"/>
        </w:rPr>
      </w:pPr>
    </w:p>
    <w:p w:rsidR="00972F08" w:rsidRPr="00464E00" w:rsidRDefault="00972F08" w:rsidP="00972F08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REGISTRU DE PREDARE-PRIMIRE A PRODUSELOR ALIMENTARE</w:t>
      </w:r>
    </w:p>
    <w:p w:rsidR="00972F08" w:rsidRPr="00464E00" w:rsidRDefault="00972F08" w:rsidP="00972F08">
      <w:pPr>
        <w:ind w:firstLine="0"/>
        <w:jc w:val="left"/>
        <w:rPr>
          <w:b/>
          <w:sz w:val="24"/>
          <w:szCs w:val="24"/>
          <w:lang w:val="ro-RO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86"/>
        <w:gridCol w:w="771"/>
        <w:gridCol w:w="1283"/>
        <w:gridCol w:w="1483"/>
        <w:gridCol w:w="2330"/>
        <w:gridCol w:w="1283"/>
        <w:gridCol w:w="1363"/>
      </w:tblGrid>
      <w:tr w:rsidR="00972F08" w:rsidRPr="00464E00" w:rsidTr="00BA6692">
        <w:trPr>
          <w:trHeight w:val="866"/>
        </w:trPr>
        <w:tc>
          <w:tcPr>
            <w:tcW w:w="348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769" w:type="pct"/>
            <w:gridSpan w:val="2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Data şi ora  recepţionării produsului</w:t>
            </w:r>
          </w:p>
        </w:tc>
        <w:tc>
          <w:tcPr>
            <w:tcW w:w="612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Denumirea produsului recepţionat</w:t>
            </w:r>
          </w:p>
        </w:tc>
        <w:tc>
          <w:tcPr>
            <w:tcW w:w="742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Calitatea produsului după indicatorii organoleptici (miros, culoare, consistenţă)</w:t>
            </w:r>
          </w:p>
        </w:tc>
        <w:tc>
          <w:tcPr>
            <w:tcW w:w="1197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Prezenţa actelor de însoţire a produsului şi corespunderea</w:t>
            </w:r>
            <w:r>
              <w:rPr>
                <w:sz w:val="24"/>
                <w:szCs w:val="24"/>
                <w:lang w:val="ro-RO" w:eastAsia="ro-RO"/>
              </w:rPr>
              <w:t xml:space="preserve"> acestora</w:t>
            </w:r>
            <w:r w:rsidRPr="00464E00">
              <w:rPr>
                <w:sz w:val="24"/>
                <w:szCs w:val="24"/>
                <w:lang w:val="ro-RO" w:eastAsia="ro-RO"/>
              </w:rPr>
              <w:t xml:space="preserve"> cu marfa şi termenele de valabilitate: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 xml:space="preserve">1) certificat sanitar-veterinar; 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 xml:space="preserve">2) certificat de inofensivitate; 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3) certificat de calitate;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4) certificat de conformitate;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5) factură fiscală</w:t>
            </w:r>
          </w:p>
        </w:tc>
        <w:tc>
          <w:tcPr>
            <w:tcW w:w="644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Livrat (numele, prenumele persoanei şi semnătura)</w:t>
            </w:r>
          </w:p>
        </w:tc>
        <w:tc>
          <w:tcPr>
            <w:tcW w:w="687" w:type="pct"/>
            <w:vMerge w:val="restar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>Recepţionat</w:t>
            </w:r>
          </w:p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 xml:space="preserve">(numele, prenumele persoanei şi semnătura)  </w:t>
            </w:r>
          </w:p>
        </w:tc>
      </w:tr>
      <w:tr w:rsidR="00972F08" w:rsidRPr="00464E00" w:rsidTr="00BA6692">
        <w:trPr>
          <w:trHeight w:val="570"/>
        </w:trPr>
        <w:tc>
          <w:tcPr>
            <w:tcW w:w="348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63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 xml:space="preserve">Data </w:t>
            </w:r>
          </w:p>
        </w:tc>
        <w:tc>
          <w:tcPr>
            <w:tcW w:w="405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  <w:r w:rsidRPr="00464E00">
              <w:rPr>
                <w:sz w:val="24"/>
                <w:szCs w:val="24"/>
                <w:lang w:val="ro-RO" w:eastAsia="ro-RO"/>
              </w:rPr>
              <w:t xml:space="preserve">Ora </w:t>
            </w:r>
          </w:p>
        </w:tc>
        <w:tc>
          <w:tcPr>
            <w:tcW w:w="612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742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44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87" w:type="pct"/>
            <w:vMerge/>
            <w:vAlign w:val="center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972F08" w:rsidRPr="00464E00" w:rsidTr="00BA6692">
        <w:tc>
          <w:tcPr>
            <w:tcW w:w="348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63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405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12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742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44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87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972F08" w:rsidRPr="00464E00" w:rsidTr="00BA6692">
        <w:tc>
          <w:tcPr>
            <w:tcW w:w="348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63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405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12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742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44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687" w:type="pct"/>
          </w:tcPr>
          <w:p w:rsidR="00972F08" w:rsidRPr="00464E00" w:rsidRDefault="00972F08" w:rsidP="00BA6692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8506D6" w:rsidRDefault="008506D6"/>
    <w:sectPr w:rsidR="008506D6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8"/>
    <w:rsid w:val="00035534"/>
    <w:rsid w:val="0044327B"/>
    <w:rsid w:val="008506D6"/>
    <w:rsid w:val="009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2018-09-05T10:48:00Z</dcterms:created>
  <dcterms:modified xsi:type="dcterms:W3CDTF">2018-09-05T10:49:00Z</dcterms:modified>
</cp:coreProperties>
</file>